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59D" w:rsidRPr="003A03DE" w:rsidRDefault="003E12AD" w:rsidP="003E12AD">
      <w:pPr>
        <w:rPr>
          <w:rFonts w:ascii="Times New Roman" w:hAnsi="Times New Roman" w:cs="Times New Roman"/>
          <w:sz w:val="24"/>
          <w:szCs w:val="24"/>
        </w:rPr>
      </w:pPr>
      <w:r w:rsidRPr="003A03DE">
        <w:rPr>
          <w:rFonts w:ascii="Times New Roman" w:hAnsi="Times New Roman" w:cs="Times New Roman"/>
          <w:sz w:val="24"/>
          <w:szCs w:val="24"/>
        </w:rPr>
        <w:t>Name:</w:t>
      </w:r>
    </w:p>
    <w:p w:rsidR="003E12AD" w:rsidRPr="003A03DE" w:rsidRDefault="003E12AD" w:rsidP="003E12AD">
      <w:pPr>
        <w:rPr>
          <w:rFonts w:ascii="Times New Roman" w:hAnsi="Times New Roman" w:cs="Times New Roman"/>
          <w:sz w:val="24"/>
          <w:szCs w:val="24"/>
        </w:rPr>
      </w:pPr>
      <w:r w:rsidRPr="003A03DE">
        <w:rPr>
          <w:rFonts w:ascii="Times New Roman" w:hAnsi="Times New Roman" w:cs="Times New Roman"/>
          <w:sz w:val="24"/>
          <w:szCs w:val="24"/>
        </w:rPr>
        <w:t>Course:</w:t>
      </w:r>
    </w:p>
    <w:p w:rsidR="003E12AD" w:rsidRPr="003A03DE" w:rsidRDefault="003E12AD" w:rsidP="003E12AD">
      <w:pPr>
        <w:rPr>
          <w:rFonts w:ascii="Times New Roman" w:hAnsi="Times New Roman" w:cs="Times New Roman"/>
          <w:sz w:val="24"/>
          <w:szCs w:val="24"/>
        </w:rPr>
      </w:pPr>
      <w:r w:rsidRPr="003A03DE">
        <w:rPr>
          <w:rFonts w:ascii="Times New Roman" w:hAnsi="Times New Roman" w:cs="Times New Roman"/>
          <w:sz w:val="24"/>
          <w:szCs w:val="24"/>
        </w:rPr>
        <w:t>School:</w:t>
      </w:r>
    </w:p>
    <w:p w:rsidR="003E12AD" w:rsidRPr="003A03DE" w:rsidRDefault="003E12AD" w:rsidP="003E12AD">
      <w:pPr>
        <w:rPr>
          <w:rFonts w:ascii="Times New Roman" w:hAnsi="Times New Roman" w:cs="Times New Roman"/>
          <w:sz w:val="24"/>
          <w:szCs w:val="24"/>
        </w:rPr>
      </w:pPr>
      <w:r w:rsidRPr="003A03DE">
        <w:rPr>
          <w:rFonts w:ascii="Times New Roman" w:hAnsi="Times New Roman" w:cs="Times New Roman"/>
          <w:sz w:val="24"/>
          <w:szCs w:val="24"/>
        </w:rPr>
        <w:t>Professor:</w:t>
      </w:r>
    </w:p>
    <w:p w:rsidR="003E12AD" w:rsidRDefault="003E12AD" w:rsidP="003E12AD">
      <w:pPr>
        <w:rPr>
          <w:rFonts w:ascii="Times New Roman" w:hAnsi="Times New Roman" w:cs="Times New Roman"/>
          <w:sz w:val="24"/>
          <w:szCs w:val="24"/>
        </w:rPr>
      </w:pPr>
      <w:r w:rsidRPr="003A03DE">
        <w:rPr>
          <w:rFonts w:ascii="Times New Roman" w:hAnsi="Times New Roman" w:cs="Times New Roman"/>
          <w:sz w:val="24"/>
          <w:szCs w:val="24"/>
        </w:rPr>
        <w:t>Date:</w:t>
      </w:r>
    </w:p>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b/>
          <w:bCs/>
          <w:sz w:val="24"/>
          <w:szCs w:val="24"/>
        </w:rPr>
        <w:t>Wild Geese</w:t>
      </w:r>
      <w:r w:rsidR="00B27A3B">
        <w:rPr>
          <w:rFonts w:ascii="Times New Roman" w:hAnsi="Times New Roman" w:cs="Times New Roman"/>
          <w:b/>
          <w:bCs/>
          <w:sz w:val="24"/>
          <w:szCs w:val="24"/>
        </w:rPr>
        <w:t xml:space="preserve"> Poem</w:t>
      </w:r>
    </w:p>
    <w:tbl>
      <w:tblPr>
        <w:tblW w:w="9000" w:type="dxa"/>
        <w:tblCellSpacing w:w="15" w:type="dxa"/>
        <w:shd w:val="clear" w:color="auto" w:fill="FFFFFF"/>
        <w:tblCellMar>
          <w:left w:w="0" w:type="dxa"/>
          <w:right w:w="0" w:type="dxa"/>
        </w:tblCellMar>
        <w:tblLook w:val="04A0" w:firstRow="1" w:lastRow="0" w:firstColumn="1" w:lastColumn="0" w:noHBand="0" w:noVBand="1"/>
      </w:tblPr>
      <w:tblGrid>
        <w:gridCol w:w="9000"/>
      </w:tblGrid>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divId w:val="186991779"/>
              <w:rPr>
                <w:rFonts w:ascii="Times New Roman" w:hAnsi="Times New Roman" w:cs="Times New Roman"/>
                <w:sz w:val="24"/>
                <w:szCs w:val="24"/>
              </w:rPr>
            </w:pPr>
            <w:r w:rsidRPr="00EE50F4">
              <w:rPr>
                <w:rFonts w:ascii="Times New Roman" w:hAnsi="Times New Roman" w:cs="Times New Roman"/>
                <w:sz w:val="24"/>
                <w:szCs w:val="24"/>
              </w:rPr>
              <w:t>You do not have to be good.</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You do not have to walk on your knees</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for a hundred miles through the desert repenting.</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You only have to let the soft animal of your body</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love what it loves.</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Tell me about despair, yours, and I will tell you mine.</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Meanwhile the world goes on.</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Meanwhile the sun and the clear pebbles of the rain</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are moving across the landscapes,</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over the prairies and the deep trees,</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the mountains and the rivers.</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Meanwhile the wild geese, high in the clean blue air,</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are heading home again.</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Whoever you are, no matter how lonely,</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the world offers itself to your imagination,</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lastRenderedPageBreak/>
              <w:t>calls to you like the wild geese, harsh and exciting -</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P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over and over announcing your place</w:t>
            </w:r>
          </w:p>
        </w:tc>
      </w:tr>
      <w:tr w:rsidR="00EE50F4" w:rsidRPr="00EE50F4" w:rsidTr="00EE50F4">
        <w:trPr>
          <w:tblCellSpacing w:w="15" w:type="dxa"/>
        </w:trPr>
        <w:tc>
          <w:tcPr>
            <w:tcW w:w="0" w:type="auto"/>
            <w:shd w:val="clear" w:color="auto" w:fill="FFFFFF"/>
            <w:tcMar>
              <w:top w:w="15" w:type="dxa"/>
              <w:left w:w="15" w:type="dxa"/>
              <w:bottom w:w="15" w:type="dxa"/>
              <w:right w:w="15" w:type="dxa"/>
            </w:tcMar>
            <w:vAlign w:val="center"/>
            <w:hideMark/>
          </w:tcPr>
          <w:p w:rsidR="00EE50F4" w:rsidRDefault="00EE50F4" w:rsidP="00EE50F4">
            <w:pPr>
              <w:rPr>
                <w:rFonts w:ascii="Times New Roman" w:hAnsi="Times New Roman" w:cs="Times New Roman"/>
                <w:sz w:val="24"/>
                <w:szCs w:val="24"/>
              </w:rPr>
            </w:pPr>
            <w:r w:rsidRPr="00EE50F4">
              <w:rPr>
                <w:rFonts w:ascii="Times New Roman" w:hAnsi="Times New Roman" w:cs="Times New Roman"/>
                <w:sz w:val="24"/>
                <w:szCs w:val="24"/>
              </w:rPr>
              <w:t>in the family of things.</w:t>
            </w:r>
          </w:p>
          <w:p w:rsidR="00EE50F4" w:rsidRPr="00EE50F4" w:rsidRDefault="00EE50F4" w:rsidP="00EE50F4">
            <w:pPr>
              <w:jc w:val="center"/>
              <w:rPr>
                <w:rFonts w:ascii="Times New Roman" w:hAnsi="Times New Roman" w:cs="Times New Roman"/>
                <w:b/>
                <w:sz w:val="24"/>
                <w:szCs w:val="24"/>
              </w:rPr>
            </w:pPr>
            <w:r>
              <w:rPr>
                <w:rFonts w:ascii="Times New Roman" w:hAnsi="Times New Roman" w:cs="Times New Roman"/>
                <w:b/>
                <w:sz w:val="24"/>
                <w:szCs w:val="24"/>
              </w:rPr>
              <w:t xml:space="preserve">Discussion </w:t>
            </w:r>
          </w:p>
        </w:tc>
      </w:tr>
    </w:tbl>
    <w:p w:rsidR="00437BDA" w:rsidRPr="00437BDA" w:rsidRDefault="00437BDA" w:rsidP="00437BDA">
      <w:pPr>
        <w:ind w:left="0" w:firstLine="720"/>
        <w:rPr>
          <w:rFonts w:ascii="Times New Roman" w:hAnsi="Times New Roman" w:cs="Times New Roman"/>
          <w:sz w:val="24"/>
          <w:szCs w:val="24"/>
        </w:rPr>
      </w:pPr>
      <w:r w:rsidRPr="00437BDA">
        <w:rPr>
          <w:rFonts w:ascii="Times New Roman" w:hAnsi="Times New Roman" w:cs="Times New Roman"/>
          <w:sz w:val="24"/>
          <w:szCs w:val="24"/>
        </w:rPr>
        <w:t xml:space="preserve">Mary Oliver's ballad "Wild Geese" starts </w:t>
      </w:r>
      <w:r w:rsidR="00EE50F4">
        <w:rPr>
          <w:rFonts w:ascii="Times New Roman" w:hAnsi="Times New Roman" w:cs="Times New Roman"/>
          <w:sz w:val="24"/>
          <w:szCs w:val="24"/>
        </w:rPr>
        <w:t>with a suggestion to the audience</w:t>
      </w:r>
      <w:r w:rsidRPr="00437BDA">
        <w:rPr>
          <w:rFonts w:ascii="Times New Roman" w:hAnsi="Times New Roman" w:cs="Times New Roman"/>
          <w:sz w:val="24"/>
          <w:szCs w:val="24"/>
        </w:rPr>
        <w:t>, or a disclosure to a few, that we don't need to be great. Whatever blame, disgrace, whatever admissions we hold inside, can be given up. We don't generally need to apologize, either. Why? Since we, as well, are creatures like the wild geese. Rather than affliction, or spending our lives attempting to discover pardoning, we just need to do what we want to d</w:t>
      </w:r>
      <w:r w:rsidR="00B27A3B">
        <w:rPr>
          <w:rFonts w:ascii="Times New Roman" w:hAnsi="Times New Roman" w:cs="Times New Roman"/>
          <w:sz w:val="24"/>
          <w:szCs w:val="24"/>
        </w:rPr>
        <w:t>o. This is a help to the audience</w:t>
      </w:r>
      <w:r w:rsidRPr="00437BDA">
        <w:rPr>
          <w:rFonts w:ascii="Times New Roman" w:hAnsi="Times New Roman" w:cs="Times New Roman"/>
          <w:sz w:val="24"/>
          <w:szCs w:val="24"/>
        </w:rPr>
        <w:t xml:space="preserve">, and in the wake of perusing the initial couple of lines we are diminished, prepared for whatever comes next. </w:t>
      </w:r>
    </w:p>
    <w:p w:rsidR="00437BDA" w:rsidRPr="00437BDA" w:rsidRDefault="00437BDA" w:rsidP="00437BDA">
      <w:pPr>
        <w:ind w:left="0" w:firstLine="720"/>
        <w:rPr>
          <w:rFonts w:ascii="Times New Roman" w:hAnsi="Times New Roman" w:cs="Times New Roman"/>
          <w:sz w:val="24"/>
          <w:szCs w:val="24"/>
        </w:rPr>
      </w:pPr>
      <w:r w:rsidRPr="00437BDA">
        <w:rPr>
          <w:rFonts w:ascii="Times New Roman" w:hAnsi="Times New Roman" w:cs="Times New Roman"/>
          <w:sz w:val="24"/>
          <w:szCs w:val="24"/>
        </w:rPr>
        <w:t>At that point Oliver states, "Educate me concerning despair, yours, and I will reveal to you mine… "</w:t>
      </w:r>
      <w:r w:rsidR="00B27A3B">
        <w:rPr>
          <w:rFonts w:ascii="Times New Roman" w:hAnsi="Times New Roman" w:cs="Times New Roman"/>
          <w:sz w:val="24"/>
          <w:szCs w:val="24"/>
        </w:rPr>
        <w:t>. This seem to be a metaphorical language.</w:t>
      </w:r>
      <w:r w:rsidRPr="00437BDA">
        <w:rPr>
          <w:rFonts w:ascii="Times New Roman" w:hAnsi="Times New Roman" w:cs="Times New Roman"/>
          <w:sz w:val="24"/>
          <w:szCs w:val="24"/>
        </w:rPr>
        <w:t xml:space="preserve"> Everybody has his or her own particular gloom, everyone should be advised we don't need to be great, everyone would have motivation to atone. Discussing our inconveniences can enable us to mend from them, and hearing other individuals' agony can make a primal association between two individuals, faithful and profound like the bond between winged creatures. </w:t>
      </w:r>
    </w:p>
    <w:p w:rsidR="00437BDA" w:rsidRPr="00437BDA" w:rsidRDefault="00437BDA" w:rsidP="00437BDA">
      <w:pPr>
        <w:ind w:left="0" w:firstLine="720"/>
        <w:rPr>
          <w:rFonts w:ascii="Times New Roman" w:hAnsi="Times New Roman" w:cs="Times New Roman"/>
          <w:sz w:val="24"/>
          <w:szCs w:val="24"/>
        </w:rPr>
      </w:pPr>
      <w:r w:rsidRPr="00437BDA">
        <w:rPr>
          <w:rFonts w:ascii="Times New Roman" w:hAnsi="Times New Roman" w:cs="Times New Roman"/>
          <w:sz w:val="24"/>
          <w:szCs w:val="24"/>
        </w:rPr>
        <w:t xml:space="preserve">"In the mean time the world goes on." The redundancy of the word 'in the interim' calms and is, in the ballad, repeating like precipitation in naturel. This is additionally how Oliver's regular symbolism gets through: the </w:t>
      </w:r>
      <w:r w:rsidR="00EE50F4">
        <w:rPr>
          <w:rFonts w:ascii="Times New Roman" w:hAnsi="Times New Roman" w:cs="Times New Roman"/>
          <w:sz w:val="24"/>
          <w:szCs w:val="24"/>
        </w:rPr>
        <w:t xml:space="preserve">audience </w:t>
      </w:r>
      <w:r w:rsidRPr="00437BDA">
        <w:rPr>
          <w:rFonts w:ascii="Times New Roman" w:hAnsi="Times New Roman" w:cs="Times New Roman"/>
          <w:sz w:val="24"/>
          <w:szCs w:val="24"/>
        </w:rPr>
        <w:t xml:space="preserve">can see the development of the rain crosswise over America, over the world even – like people and wild geese, the rain likewise ventures. The geese are voyaging home once more, however where is home? Is it accurate to say that they are flying 'home' south for the winter, or 'home' back north? </w:t>
      </w:r>
    </w:p>
    <w:p w:rsidR="00437BDA" w:rsidRPr="00437BDA" w:rsidRDefault="00437BDA" w:rsidP="00437BDA">
      <w:pPr>
        <w:ind w:left="0" w:firstLine="720"/>
        <w:rPr>
          <w:rFonts w:ascii="Times New Roman" w:hAnsi="Times New Roman" w:cs="Times New Roman"/>
          <w:sz w:val="24"/>
          <w:szCs w:val="24"/>
        </w:rPr>
      </w:pPr>
      <w:r w:rsidRPr="00437BDA">
        <w:rPr>
          <w:rFonts w:ascii="Times New Roman" w:hAnsi="Times New Roman" w:cs="Times New Roman"/>
          <w:sz w:val="24"/>
          <w:szCs w:val="24"/>
        </w:rPr>
        <w:lastRenderedPageBreak/>
        <w:t xml:space="preserve">It is as though Oliver comprehends this inquiry that her work asks, thus she expresses, "Whoever you </w:t>
      </w:r>
      <w:r w:rsidR="00E87CDC">
        <w:rPr>
          <w:rFonts w:ascii="Times New Roman" w:hAnsi="Times New Roman" w:cs="Times New Roman"/>
          <w:sz w:val="24"/>
          <w:szCs w:val="24"/>
        </w:rPr>
        <w:t>are, regardless of how desolate.</w:t>
      </w:r>
      <w:bookmarkStart w:id="0" w:name="_GoBack"/>
      <w:bookmarkEnd w:id="0"/>
      <w:r w:rsidRPr="00437BDA">
        <w:rPr>
          <w:rFonts w:ascii="Times New Roman" w:hAnsi="Times New Roman" w:cs="Times New Roman"/>
          <w:sz w:val="24"/>
          <w:szCs w:val="24"/>
        </w:rPr>
        <w:t xml:space="preserve"> " Oliver has no particular course that focuses toward home, but instead, takes note of that it doesn't make a difference where you call home. Oliver welcomes the </w:t>
      </w:r>
      <w:r w:rsidR="00EE50F4">
        <w:rPr>
          <w:rFonts w:ascii="Times New Roman" w:hAnsi="Times New Roman" w:cs="Times New Roman"/>
          <w:sz w:val="24"/>
          <w:szCs w:val="24"/>
        </w:rPr>
        <w:t>audience</w:t>
      </w:r>
      <w:r w:rsidR="008E0C69">
        <w:rPr>
          <w:rFonts w:ascii="Times New Roman" w:hAnsi="Times New Roman" w:cs="Times New Roman"/>
          <w:sz w:val="24"/>
          <w:szCs w:val="24"/>
        </w:rPr>
        <w:t xml:space="preserve"> </w:t>
      </w:r>
      <w:r w:rsidRPr="00437BDA">
        <w:rPr>
          <w:rFonts w:ascii="Times New Roman" w:hAnsi="Times New Roman" w:cs="Times New Roman"/>
          <w:sz w:val="24"/>
          <w:szCs w:val="24"/>
        </w:rPr>
        <w:t xml:space="preserve">to tune in to what the world lets us know, standing out and contrasting us from wild geese, who fly alone yet in a comprehensive frame, sounding to stay in touch with each other in flight, associated in the "group of things." </w:t>
      </w:r>
    </w:p>
    <w:p w:rsidR="003A03DE" w:rsidRDefault="00437BDA" w:rsidP="00437BDA">
      <w:pPr>
        <w:ind w:left="0" w:firstLine="720"/>
        <w:rPr>
          <w:rFonts w:ascii="Times New Roman" w:hAnsi="Times New Roman" w:cs="Times New Roman"/>
          <w:sz w:val="24"/>
          <w:szCs w:val="24"/>
        </w:rPr>
      </w:pPr>
      <w:r w:rsidRPr="00437BDA">
        <w:rPr>
          <w:rFonts w:ascii="Times New Roman" w:hAnsi="Times New Roman" w:cs="Times New Roman"/>
          <w:sz w:val="24"/>
          <w:szCs w:val="24"/>
        </w:rPr>
        <w:t xml:space="preserve">"Wild Geese" exemplifies everything that I esteem in a lyric: enrapturing opening lines; painstakingly picked and brief dialect; likenesses and reiteration; characteristic symbolism; enough space for the </w:t>
      </w:r>
      <w:r w:rsidR="00EE50F4">
        <w:rPr>
          <w:rFonts w:ascii="Times New Roman" w:hAnsi="Times New Roman" w:cs="Times New Roman"/>
          <w:sz w:val="24"/>
          <w:szCs w:val="24"/>
        </w:rPr>
        <w:t xml:space="preserve">audience </w:t>
      </w:r>
      <w:r w:rsidRPr="00437BDA">
        <w:rPr>
          <w:rFonts w:ascii="Times New Roman" w:hAnsi="Times New Roman" w:cs="Times New Roman"/>
          <w:sz w:val="24"/>
          <w:szCs w:val="24"/>
        </w:rPr>
        <w:t xml:space="preserve">to comprehend Oliver's perspective while as yet forcing their own; and closure lines that influence the </w:t>
      </w:r>
      <w:r w:rsidR="00EE50F4">
        <w:rPr>
          <w:rFonts w:ascii="Times New Roman" w:hAnsi="Times New Roman" w:cs="Times New Roman"/>
          <w:sz w:val="24"/>
          <w:szCs w:val="24"/>
        </w:rPr>
        <w:t>audience t</w:t>
      </w:r>
      <w:r w:rsidRPr="00437BDA">
        <w:rPr>
          <w:rFonts w:ascii="Times New Roman" w:hAnsi="Times New Roman" w:cs="Times New Roman"/>
          <w:sz w:val="24"/>
          <w:szCs w:val="24"/>
        </w:rPr>
        <w:t xml:space="preserve">o feel finish. Her work hauls the </w:t>
      </w:r>
      <w:r w:rsidR="00EE50F4">
        <w:rPr>
          <w:rFonts w:ascii="Times New Roman" w:hAnsi="Times New Roman" w:cs="Times New Roman"/>
          <w:sz w:val="24"/>
          <w:szCs w:val="24"/>
        </w:rPr>
        <w:t xml:space="preserve">audience </w:t>
      </w:r>
      <w:r w:rsidRPr="00437BDA">
        <w:rPr>
          <w:rFonts w:ascii="Times New Roman" w:hAnsi="Times New Roman" w:cs="Times New Roman"/>
          <w:sz w:val="24"/>
          <w:szCs w:val="24"/>
        </w:rPr>
        <w:t>out of a minute in our influenced world, and places us into another minute – one endlessly more genuine, all the more understanding.</w:t>
      </w:r>
    </w:p>
    <w:p w:rsidR="00E87CDC" w:rsidRPr="00E87CDC" w:rsidRDefault="00E87CDC" w:rsidP="00E87CDC">
      <w:pPr>
        <w:ind w:left="0" w:firstLine="720"/>
        <w:rPr>
          <w:rFonts w:ascii="Times New Roman" w:hAnsi="Times New Roman" w:cs="Times New Roman"/>
          <w:b/>
          <w:sz w:val="24"/>
          <w:szCs w:val="24"/>
        </w:rPr>
      </w:pPr>
      <w:r w:rsidRPr="00E87CDC">
        <w:rPr>
          <w:rFonts w:ascii="Times New Roman" w:hAnsi="Times New Roman" w:cs="Times New Roman"/>
          <w:b/>
          <w:sz w:val="24"/>
          <w:szCs w:val="24"/>
        </w:rPr>
        <w:t>My experience after reading the poem several times and loud</w:t>
      </w:r>
    </w:p>
    <w:p w:rsidR="00E87CDC" w:rsidRPr="00E87CDC" w:rsidRDefault="00E87CDC" w:rsidP="00E87CDC">
      <w:pPr>
        <w:ind w:left="0" w:firstLine="720"/>
        <w:rPr>
          <w:rFonts w:ascii="Times New Roman" w:hAnsi="Times New Roman" w:cs="Times New Roman"/>
          <w:sz w:val="24"/>
          <w:szCs w:val="24"/>
        </w:rPr>
      </w:pPr>
      <w:r w:rsidRPr="00E87CDC">
        <w:rPr>
          <w:rFonts w:ascii="Times New Roman" w:hAnsi="Times New Roman" w:cs="Times New Roman"/>
          <w:sz w:val="24"/>
          <w:szCs w:val="24"/>
        </w:rPr>
        <w:t xml:space="preserve">From my point of view, the poem recommends we unburden ourselves of society's strict demands with targeting to recover our pre-adulthood consider of nature. Everything considered, as regularly as conceivable we are told in life that in the event that we are inconceivable, we will get a reward. On the off chance that we play by all accounts, society will secure us and reward us. We tend to feel frightful on the off chance that we get something useless. There is a probability that that we legitimize a reward in the event that we have been marvelous. </w:t>
      </w:r>
    </w:p>
    <w:p w:rsidR="00E87CDC" w:rsidRPr="00E87CDC" w:rsidRDefault="00E87CDC" w:rsidP="00E87CDC">
      <w:pPr>
        <w:ind w:left="0" w:firstLine="720"/>
        <w:rPr>
          <w:rFonts w:ascii="Times New Roman" w:hAnsi="Times New Roman" w:cs="Times New Roman"/>
          <w:sz w:val="24"/>
          <w:szCs w:val="24"/>
        </w:rPr>
      </w:pPr>
      <w:r w:rsidRPr="00E87CDC">
        <w:rPr>
          <w:rFonts w:ascii="Times New Roman" w:hAnsi="Times New Roman" w:cs="Times New Roman"/>
          <w:sz w:val="24"/>
          <w:szCs w:val="24"/>
        </w:rPr>
        <w:t xml:space="preserve">Concerning the nature, nature works in an unanticipated way. It reimburses startlingly. You don't need to get on your knees and claim to God. These prizes come to us paying little respect to whether we've been remarkable. </w:t>
      </w:r>
    </w:p>
    <w:p w:rsidR="00E87CDC" w:rsidRPr="00E87CDC" w:rsidRDefault="00E87CDC" w:rsidP="00E87CDC">
      <w:pPr>
        <w:ind w:left="0" w:firstLine="720"/>
        <w:rPr>
          <w:rFonts w:ascii="Times New Roman" w:hAnsi="Times New Roman" w:cs="Times New Roman"/>
          <w:i/>
          <w:sz w:val="24"/>
          <w:szCs w:val="24"/>
        </w:rPr>
      </w:pPr>
      <w:r w:rsidRPr="00E87CDC">
        <w:rPr>
          <w:rFonts w:ascii="Times New Roman" w:hAnsi="Times New Roman" w:cs="Times New Roman"/>
          <w:i/>
          <w:sz w:val="24"/>
          <w:szCs w:val="24"/>
        </w:rPr>
        <w:lastRenderedPageBreak/>
        <w:t>“Tell me about despair, yours, and I will tell you mine.</w:t>
      </w:r>
      <w:r w:rsidRPr="00E87CDC">
        <w:rPr>
          <w:rFonts w:ascii="Times New Roman" w:hAnsi="Times New Roman" w:cs="Times New Roman"/>
          <w:i/>
          <w:sz w:val="24"/>
          <w:szCs w:val="24"/>
        </w:rPr>
        <w:br/>
        <w:t>Meanwhile, the world goes on.”</w:t>
      </w:r>
    </w:p>
    <w:p w:rsidR="00E87CDC" w:rsidRPr="00E87CDC" w:rsidRDefault="00E87CDC" w:rsidP="00E87CDC">
      <w:pPr>
        <w:ind w:left="0" w:firstLine="720"/>
        <w:rPr>
          <w:rFonts w:ascii="Times New Roman" w:hAnsi="Times New Roman" w:cs="Times New Roman"/>
          <w:sz w:val="24"/>
          <w:szCs w:val="24"/>
        </w:rPr>
      </w:pPr>
      <w:r w:rsidRPr="00E87CDC">
        <w:rPr>
          <w:rFonts w:ascii="Times New Roman" w:hAnsi="Times New Roman" w:cs="Times New Roman"/>
          <w:sz w:val="24"/>
          <w:szCs w:val="24"/>
        </w:rPr>
        <w:t xml:space="preserve">A verse examination of Wild Geese by Mary Oliver ought to consider the running with; At school, we may be stressed over our status or what internal circle we have a place with. At work, we may be stressed over our compensation and what number of bills we pay. In any case, how true blue are these dangers? It's not similarly as our life we're truly in peril. When we look outside, far from our own particular humble subjective world, we see that we're extremely of something essentially more significant and more huge. In like manner, when we see this, routinely our own particular issues, which felt so absolutely essential a short traverse back, vanish. </w:t>
      </w:r>
    </w:p>
    <w:p w:rsidR="00E87CDC" w:rsidRPr="00E87CDC" w:rsidRDefault="00E87CDC" w:rsidP="00E87CDC">
      <w:pPr>
        <w:ind w:left="0" w:firstLine="720"/>
        <w:rPr>
          <w:rFonts w:ascii="Times New Roman" w:hAnsi="Times New Roman" w:cs="Times New Roman"/>
          <w:sz w:val="24"/>
          <w:szCs w:val="24"/>
        </w:rPr>
      </w:pPr>
      <w:r w:rsidRPr="00E87CDC">
        <w:rPr>
          <w:rFonts w:ascii="Times New Roman" w:hAnsi="Times New Roman" w:cs="Times New Roman"/>
          <w:sz w:val="24"/>
          <w:szCs w:val="24"/>
        </w:rPr>
        <w:t>When we look outside, far from our own particular minimal subjective world, we see that we're extremely of something broadly more imperative and all the all the more dazzling. In like manner, when we see this, reliably our own particular issues, which felt so completely fundamental a short traverse back, vanish.</w:t>
      </w:r>
    </w:p>
    <w:p w:rsidR="00E87CDC" w:rsidRPr="00E87CDC" w:rsidRDefault="00E87CDC" w:rsidP="00E87CDC">
      <w:pPr>
        <w:ind w:left="0" w:firstLine="720"/>
        <w:rPr>
          <w:rFonts w:ascii="Times New Roman" w:hAnsi="Times New Roman" w:cs="Times New Roman"/>
          <w:sz w:val="24"/>
          <w:szCs w:val="24"/>
        </w:rPr>
      </w:pPr>
      <w:r w:rsidRPr="00E87CDC">
        <w:rPr>
          <w:rFonts w:ascii="Times New Roman" w:hAnsi="Times New Roman" w:cs="Times New Roman"/>
          <w:sz w:val="24"/>
          <w:szCs w:val="24"/>
        </w:rPr>
        <w:t>“</w:t>
      </w:r>
      <w:r w:rsidRPr="00E87CDC">
        <w:rPr>
          <w:rFonts w:ascii="Times New Roman" w:hAnsi="Times New Roman" w:cs="Times New Roman"/>
          <w:i/>
          <w:sz w:val="24"/>
          <w:szCs w:val="24"/>
        </w:rPr>
        <w:t>Meanwhile the sun and the clear pebbles of the rain</w:t>
      </w:r>
      <w:r w:rsidRPr="00E87CDC">
        <w:rPr>
          <w:rFonts w:ascii="Times New Roman" w:hAnsi="Times New Roman" w:cs="Times New Roman"/>
          <w:i/>
          <w:sz w:val="24"/>
          <w:szCs w:val="24"/>
        </w:rPr>
        <w:br/>
        <w:t>are moving across the landscapes, over the prairies and the deep trees,</w:t>
      </w:r>
      <w:r w:rsidRPr="00E87CDC">
        <w:rPr>
          <w:rFonts w:ascii="Times New Roman" w:hAnsi="Times New Roman" w:cs="Times New Roman"/>
          <w:i/>
          <w:sz w:val="24"/>
          <w:szCs w:val="24"/>
        </w:rPr>
        <w:br/>
        <w:t>the mountains and the rivers.”</w:t>
      </w:r>
    </w:p>
    <w:p w:rsidR="00E87CDC" w:rsidRPr="00E87CDC" w:rsidRDefault="00E87CDC" w:rsidP="00E87CDC">
      <w:pPr>
        <w:ind w:left="0" w:firstLine="720"/>
        <w:rPr>
          <w:rFonts w:ascii="Times New Roman" w:hAnsi="Times New Roman" w:cs="Times New Roman"/>
          <w:sz w:val="24"/>
          <w:szCs w:val="24"/>
        </w:rPr>
      </w:pPr>
      <w:r w:rsidRPr="00E87CDC">
        <w:rPr>
          <w:rFonts w:ascii="Times New Roman" w:hAnsi="Times New Roman" w:cs="Times New Roman"/>
          <w:sz w:val="24"/>
          <w:szCs w:val="24"/>
        </w:rPr>
        <w:t xml:space="preserve">By the day's end, the melody, Wild Geese recommends nature is brilliant and astounding to see. Nature isn't tied in with orchestrating, persevering considering, anguishing, and push. Nature simply is the thing that it is. In nature things simply happen. Everything transforms into all-extraordinary. Nature occurs for the sheer satisfaction in light of how it's been revealed to it should do either. Not in light of the way that it's been let it know ought to do either. Therefore, Mary Oliver is requesting that we inspect this. To surrender every single one of our decisions </w:t>
      </w:r>
      <w:r w:rsidRPr="00E87CDC">
        <w:rPr>
          <w:rFonts w:ascii="Times New Roman" w:hAnsi="Times New Roman" w:cs="Times New Roman"/>
          <w:sz w:val="24"/>
          <w:szCs w:val="24"/>
        </w:rPr>
        <w:lastRenderedPageBreak/>
        <w:t xml:space="preserve">about society which pass on blame or push, and to review what the comprehensive technique is. We have to review that as we, additionally, are a touch of nature, our social world isn't everything to life. </w:t>
      </w:r>
    </w:p>
    <w:p w:rsidR="00E87CDC" w:rsidRPr="00E87CDC" w:rsidRDefault="00E87CDC" w:rsidP="00E87CDC">
      <w:pPr>
        <w:ind w:left="0" w:firstLine="720"/>
        <w:rPr>
          <w:rFonts w:ascii="Times New Roman" w:hAnsi="Times New Roman" w:cs="Times New Roman"/>
          <w:i/>
          <w:sz w:val="24"/>
          <w:szCs w:val="24"/>
        </w:rPr>
      </w:pPr>
      <w:r w:rsidRPr="00E87CDC">
        <w:rPr>
          <w:rFonts w:ascii="Times New Roman" w:hAnsi="Times New Roman" w:cs="Times New Roman"/>
          <w:i/>
          <w:sz w:val="24"/>
          <w:szCs w:val="24"/>
        </w:rPr>
        <w:t>Meanwhile the wild geese, high in the clean blue air,</w:t>
      </w:r>
      <w:r w:rsidRPr="00E87CDC">
        <w:rPr>
          <w:rFonts w:ascii="Times New Roman" w:hAnsi="Times New Roman" w:cs="Times New Roman"/>
          <w:i/>
          <w:sz w:val="24"/>
          <w:szCs w:val="24"/>
        </w:rPr>
        <w:br/>
        <w:t>are heading home again.</w:t>
      </w:r>
    </w:p>
    <w:p w:rsidR="00E87CDC" w:rsidRPr="00E87CDC" w:rsidRDefault="00E87CDC" w:rsidP="00E87CDC">
      <w:pPr>
        <w:ind w:left="0" w:firstLine="720"/>
        <w:rPr>
          <w:rFonts w:ascii="Times New Roman" w:hAnsi="Times New Roman" w:cs="Times New Roman"/>
          <w:sz w:val="24"/>
          <w:szCs w:val="24"/>
        </w:rPr>
      </w:pPr>
      <w:r w:rsidRPr="00E87CDC">
        <w:rPr>
          <w:rFonts w:ascii="Times New Roman" w:hAnsi="Times New Roman" w:cs="Times New Roman"/>
          <w:sz w:val="24"/>
          <w:szCs w:val="24"/>
        </w:rPr>
        <w:t>In discussing "home" there's a metaphor that our characteristic presumptions are continually with us. That is, now and again we put some division between our unconstrained inclinations, however those conclusions are still there. They've starting late wound up being latent and difficult to get at. Going home is withdrawing to that phase in our life when regardless of all that we looked upon the world with youthful ponder. It's being a child once more, yet in a more unmistakable sense, seeing the whole universe of nature as our legitimate home. I feel that the last four lines of Wild Geese whole up Mary Oliver's work superior to anything any examination ever could.</w:t>
      </w:r>
    </w:p>
    <w:p w:rsidR="00E87CDC" w:rsidRPr="003A03DE" w:rsidRDefault="00E87CDC" w:rsidP="00437BDA">
      <w:pPr>
        <w:ind w:left="0" w:firstLine="720"/>
        <w:rPr>
          <w:rFonts w:ascii="Times New Roman" w:hAnsi="Times New Roman" w:cs="Times New Roman"/>
          <w:sz w:val="24"/>
          <w:szCs w:val="24"/>
        </w:rPr>
      </w:pPr>
    </w:p>
    <w:sectPr w:rsidR="00E87CDC" w:rsidRPr="003A03D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F49" w:rsidRDefault="00461F49" w:rsidP="00C92DB3">
      <w:pPr>
        <w:spacing w:line="240" w:lineRule="auto"/>
      </w:pPr>
      <w:r>
        <w:separator/>
      </w:r>
    </w:p>
  </w:endnote>
  <w:endnote w:type="continuationSeparator" w:id="0">
    <w:p w:rsidR="00461F49" w:rsidRDefault="00461F49"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F49" w:rsidRDefault="00461F49" w:rsidP="00C92DB3">
      <w:pPr>
        <w:spacing w:line="240" w:lineRule="auto"/>
      </w:pPr>
      <w:r>
        <w:separator/>
      </w:r>
    </w:p>
  </w:footnote>
  <w:footnote w:type="continuationSeparator" w:id="0">
    <w:p w:rsidR="00461F49" w:rsidRDefault="00461F49"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C92DB3">
    <w:pPr>
      <w:pStyle w:val="Header"/>
      <w:jc w:val="right"/>
      <w:rPr>
        <w:rFonts w:ascii="Times New Roman" w:hAnsi="Times New Roman" w:cs="Times New Roman"/>
        <w:sz w:val="24"/>
        <w:szCs w:val="24"/>
      </w:rPr>
    </w:pPr>
    <w:r w:rsidRPr="00C92DB3">
      <w:rPr>
        <w:rFonts w:ascii="Times New Roman" w:hAnsi="Times New Roman" w:cs="Times New Roman"/>
        <w:sz w:val="24"/>
        <w:szCs w:val="24"/>
      </w:rPr>
      <w:t xml:space="preserve">Surname </w:t>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Pr="00C92DB3">
          <w:rPr>
            <w:rFonts w:ascii="Times New Roman" w:hAnsi="Times New Roman" w:cs="Times New Roman"/>
            <w:sz w:val="24"/>
            <w:szCs w:val="24"/>
          </w:rPr>
          <w:fldChar w:fldCharType="begin"/>
        </w:r>
        <w:r w:rsidRPr="00C92DB3">
          <w:rPr>
            <w:rFonts w:ascii="Times New Roman" w:hAnsi="Times New Roman" w:cs="Times New Roman"/>
            <w:sz w:val="24"/>
            <w:szCs w:val="24"/>
          </w:rPr>
          <w:instrText xml:space="preserve"> PAGE   \* MERGEFORMAT </w:instrText>
        </w:r>
        <w:r w:rsidRPr="00C92DB3">
          <w:rPr>
            <w:rFonts w:ascii="Times New Roman" w:hAnsi="Times New Roman" w:cs="Times New Roman"/>
            <w:sz w:val="24"/>
            <w:szCs w:val="24"/>
          </w:rPr>
          <w:fldChar w:fldCharType="separate"/>
        </w:r>
        <w:r w:rsidR="00E87CDC">
          <w:rPr>
            <w:rFonts w:ascii="Times New Roman" w:hAnsi="Times New Roman" w:cs="Times New Roman"/>
            <w:noProof/>
            <w:sz w:val="24"/>
            <w:szCs w:val="24"/>
          </w:rPr>
          <w:t>5</w:t>
        </w:r>
        <w:r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5758A"/>
    <w:rsid w:val="00084347"/>
    <w:rsid w:val="001431AC"/>
    <w:rsid w:val="00144267"/>
    <w:rsid w:val="001E1897"/>
    <w:rsid w:val="001F4BBA"/>
    <w:rsid w:val="00222C73"/>
    <w:rsid w:val="002343B7"/>
    <w:rsid w:val="0025059D"/>
    <w:rsid w:val="00356927"/>
    <w:rsid w:val="003A03DE"/>
    <w:rsid w:val="003E12AD"/>
    <w:rsid w:val="00437BDA"/>
    <w:rsid w:val="00461F49"/>
    <w:rsid w:val="00565B3C"/>
    <w:rsid w:val="005D6A32"/>
    <w:rsid w:val="005D6D9F"/>
    <w:rsid w:val="007605B0"/>
    <w:rsid w:val="007B549C"/>
    <w:rsid w:val="008C0AC8"/>
    <w:rsid w:val="008E0C69"/>
    <w:rsid w:val="0091411D"/>
    <w:rsid w:val="00984B58"/>
    <w:rsid w:val="009F6ADC"/>
    <w:rsid w:val="00A3555F"/>
    <w:rsid w:val="00B27A3B"/>
    <w:rsid w:val="00B573F5"/>
    <w:rsid w:val="00B60E9D"/>
    <w:rsid w:val="00C92DB3"/>
    <w:rsid w:val="00CA39FA"/>
    <w:rsid w:val="00D16270"/>
    <w:rsid w:val="00D54A2D"/>
    <w:rsid w:val="00DD1327"/>
    <w:rsid w:val="00DE0F61"/>
    <w:rsid w:val="00E21ACF"/>
    <w:rsid w:val="00E87CDC"/>
    <w:rsid w:val="00E96E0E"/>
    <w:rsid w:val="00ED7F3D"/>
    <w:rsid w:val="00EE50F4"/>
    <w:rsid w:val="00EE67A2"/>
    <w:rsid w:val="00F12100"/>
    <w:rsid w:val="00F26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5ADAF-2318-46B3-958D-EAF18E1AE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363003">
      <w:bodyDiv w:val="1"/>
      <w:marLeft w:val="0"/>
      <w:marRight w:val="0"/>
      <w:marTop w:val="0"/>
      <w:marBottom w:val="0"/>
      <w:divBdr>
        <w:top w:val="none" w:sz="0" w:space="0" w:color="auto"/>
        <w:left w:val="none" w:sz="0" w:space="0" w:color="auto"/>
        <w:bottom w:val="none" w:sz="0" w:space="0" w:color="auto"/>
        <w:right w:val="none" w:sz="0" w:space="0" w:color="auto"/>
      </w:divBdr>
      <w:divsChild>
        <w:div w:id="186991779">
          <w:marLeft w:val="0"/>
          <w:marRight w:val="0"/>
          <w:marTop w:val="0"/>
          <w:marBottom w:val="0"/>
          <w:divBdr>
            <w:top w:val="none" w:sz="0" w:space="0" w:color="auto"/>
            <w:left w:val="none" w:sz="0" w:space="0" w:color="auto"/>
            <w:bottom w:val="none" w:sz="0" w:space="0" w:color="auto"/>
            <w:right w:val="none" w:sz="0" w:space="0" w:color="auto"/>
          </w:divBdr>
        </w:div>
        <w:div w:id="1302079587">
          <w:marLeft w:val="0"/>
          <w:marRight w:val="0"/>
          <w:marTop w:val="0"/>
          <w:marBottom w:val="0"/>
          <w:divBdr>
            <w:top w:val="none" w:sz="0" w:space="0" w:color="auto"/>
            <w:left w:val="none" w:sz="0" w:space="0" w:color="auto"/>
            <w:bottom w:val="none" w:sz="0" w:space="0" w:color="auto"/>
            <w:right w:val="none" w:sz="0" w:space="0" w:color="auto"/>
          </w:divBdr>
        </w:div>
        <w:div w:id="1946112075">
          <w:marLeft w:val="0"/>
          <w:marRight w:val="0"/>
          <w:marTop w:val="0"/>
          <w:marBottom w:val="0"/>
          <w:divBdr>
            <w:top w:val="none" w:sz="0" w:space="0" w:color="auto"/>
            <w:left w:val="none" w:sz="0" w:space="0" w:color="auto"/>
            <w:bottom w:val="none" w:sz="0" w:space="0" w:color="auto"/>
            <w:right w:val="none" w:sz="0" w:space="0" w:color="auto"/>
          </w:divBdr>
        </w:div>
        <w:div w:id="1598631725">
          <w:marLeft w:val="0"/>
          <w:marRight w:val="0"/>
          <w:marTop w:val="0"/>
          <w:marBottom w:val="0"/>
          <w:divBdr>
            <w:top w:val="none" w:sz="0" w:space="0" w:color="auto"/>
            <w:left w:val="none" w:sz="0" w:space="0" w:color="auto"/>
            <w:bottom w:val="none" w:sz="0" w:space="0" w:color="auto"/>
            <w:right w:val="none" w:sz="0" w:space="0" w:color="auto"/>
          </w:divBdr>
        </w:div>
        <w:div w:id="1507793877">
          <w:marLeft w:val="0"/>
          <w:marRight w:val="0"/>
          <w:marTop w:val="0"/>
          <w:marBottom w:val="0"/>
          <w:divBdr>
            <w:top w:val="none" w:sz="0" w:space="0" w:color="auto"/>
            <w:left w:val="none" w:sz="0" w:space="0" w:color="auto"/>
            <w:bottom w:val="none" w:sz="0" w:space="0" w:color="auto"/>
            <w:right w:val="none" w:sz="0" w:space="0" w:color="auto"/>
          </w:divBdr>
        </w:div>
        <w:div w:id="1011490841">
          <w:marLeft w:val="0"/>
          <w:marRight w:val="0"/>
          <w:marTop w:val="0"/>
          <w:marBottom w:val="0"/>
          <w:divBdr>
            <w:top w:val="none" w:sz="0" w:space="0" w:color="auto"/>
            <w:left w:val="none" w:sz="0" w:space="0" w:color="auto"/>
            <w:bottom w:val="none" w:sz="0" w:space="0" w:color="auto"/>
            <w:right w:val="none" w:sz="0" w:space="0" w:color="auto"/>
          </w:divBdr>
        </w:div>
        <w:div w:id="1779792018">
          <w:marLeft w:val="0"/>
          <w:marRight w:val="0"/>
          <w:marTop w:val="0"/>
          <w:marBottom w:val="0"/>
          <w:divBdr>
            <w:top w:val="none" w:sz="0" w:space="0" w:color="auto"/>
            <w:left w:val="none" w:sz="0" w:space="0" w:color="auto"/>
            <w:bottom w:val="none" w:sz="0" w:space="0" w:color="auto"/>
            <w:right w:val="none" w:sz="0" w:space="0" w:color="auto"/>
          </w:divBdr>
        </w:div>
        <w:div w:id="371156778">
          <w:marLeft w:val="0"/>
          <w:marRight w:val="0"/>
          <w:marTop w:val="0"/>
          <w:marBottom w:val="0"/>
          <w:divBdr>
            <w:top w:val="none" w:sz="0" w:space="0" w:color="auto"/>
            <w:left w:val="none" w:sz="0" w:space="0" w:color="auto"/>
            <w:bottom w:val="none" w:sz="0" w:space="0" w:color="auto"/>
            <w:right w:val="none" w:sz="0" w:space="0" w:color="auto"/>
          </w:divBdr>
        </w:div>
        <w:div w:id="1851606955">
          <w:marLeft w:val="0"/>
          <w:marRight w:val="0"/>
          <w:marTop w:val="0"/>
          <w:marBottom w:val="0"/>
          <w:divBdr>
            <w:top w:val="none" w:sz="0" w:space="0" w:color="auto"/>
            <w:left w:val="none" w:sz="0" w:space="0" w:color="auto"/>
            <w:bottom w:val="none" w:sz="0" w:space="0" w:color="auto"/>
            <w:right w:val="none" w:sz="0" w:space="0" w:color="auto"/>
          </w:divBdr>
        </w:div>
        <w:div w:id="166559695">
          <w:marLeft w:val="0"/>
          <w:marRight w:val="0"/>
          <w:marTop w:val="0"/>
          <w:marBottom w:val="0"/>
          <w:divBdr>
            <w:top w:val="none" w:sz="0" w:space="0" w:color="auto"/>
            <w:left w:val="none" w:sz="0" w:space="0" w:color="auto"/>
            <w:bottom w:val="none" w:sz="0" w:space="0" w:color="auto"/>
            <w:right w:val="none" w:sz="0" w:space="0" w:color="auto"/>
          </w:divBdr>
        </w:div>
        <w:div w:id="1731148609">
          <w:marLeft w:val="0"/>
          <w:marRight w:val="0"/>
          <w:marTop w:val="0"/>
          <w:marBottom w:val="0"/>
          <w:divBdr>
            <w:top w:val="none" w:sz="0" w:space="0" w:color="auto"/>
            <w:left w:val="none" w:sz="0" w:space="0" w:color="auto"/>
            <w:bottom w:val="none" w:sz="0" w:space="0" w:color="auto"/>
            <w:right w:val="none" w:sz="0" w:space="0" w:color="auto"/>
          </w:divBdr>
        </w:div>
        <w:div w:id="1386904551">
          <w:marLeft w:val="0"/>
          <w:marRight w:val="0"/>
          <w:marTop w:val="0"/>
          <w:marBottom w:val="0"/>
          <w:divBdr>
            <w:top w:val="none" w:sz="0" w:space="0" w:color="auto"/>
            <w:left w:val="none" w:sz="0" w:space="0" w:color="auto"/>
            <w:bottom w:val="none" w:sz="0" w:space="0" w:color="auto"/>
            <w:right w:val="none" w:sz="0" w:space="0" w:color="auto"/>
          </w:divBdr>
        </w:div>
        <w:div w:id="1761027160">
          <w:marLeft w:val="0"/>
          <w:marRight w:val="0"/>
          <w:marTop w:val="0"/>
          <w:marBottom w:val="0"/>
          <w:divBdr>
            <w:top w:val="none" w:sz="0" w:space="0" w:color="auto"/>
            <w:left w:val="none" w:sz="0" w:space="0" w:color="auto"/>
            <w:bottom w:val="none" w:sz="0" w:space="0" w:color="auto"/>
            <w:right w:val="none" w:sz="0" w:space="0" w:color="auto"/>
          </w:divBdr>
        </w:div>
        <w:div w:id="1329862433">
          <w:marLeft w:val="0"/>
          <w:marRight w:val="0"/>
          <w:marTop w:val="0"/>
          <w:marBottom w:val="0"/>
          <w:divBdr>
            <w:top w:val="none" w:sz="0" w:space="0" w:color="auto"/>
            <w:left w:val="none" w:sz="0" w:space="0" w:color="auto"/>
            <w:bottom w:val="none" w:sz="0" w:space="0" w:color="auto"/>
            <w:right w:val="none" w:sz="0" w:space="0" w:color="auto"/>
          </w:divBdr>
        </w:div>
        <w:div w:id="1797136340">
          <w:marLeft w:val="0"/>
          <w:marRight w:val="0"/>
          <w:marTop w:val="0"/>
          <w:marBottom w:val="0"/>
          <w:divBdr>
            <w:top w:val="none" w:sz="0" w:space="0" w:color="auto"/>
            <w:left w:val="none" w:sz="0" w:space="0" w:color="auto"/>
            <w:bottom w:val="none" w:sz="0" w:space="0" w:color="auto"/>
            <w:right w:val="none" w:sz="0" w:space="0" w:color="auto"/>
          </w:divBdr>
        </w:div>
        <w:div w:id="687607181">
          <w:marLeft w:val="0"/>
          <w:marRight w:val="0"/>
          <w:marTop w:val="0"/>
          <w:marBottom w:val="0"/>
          <w:divBdr>
            <w:top w:val="none" w:sz="0" w:space="0" w:color="auto"/>
            <w:left w:val="none" w:sz="0" w:space="0" w:color="auto"/>
            <w:bottom w:val="none" w:sz="0" w:space="0" w:color="auto"/>
            <w:right w:val="none" w:sz="0" w:space="0" w:color="auto"/>
          </w:divBdr>
        </w:div>
        <w:div w:id="1952935379">
          <w:marLeft w:val="0"/>
          <w:marRight w:val="0"/>
          <w:marTop w:val="0"/>
          <w:marBottom w:val="0"/>
          <w:divBdr>
            <w:top w:val="none" w:sz="0" w:space="0" w:color="auto"/>
            <w:left w:val="none" w:sz="0" w:space="0" w:color="auto"/>
            <w:bottom w:val="none" w:sz="0" w:space="0" w:color="auto"/>
            <w:right w:val="none" w:sz="0" w:space="0" w:color="auto"/>
          </w:divBdr>
        </w:div>
        <w:div w:id="1650940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6</cp:revision>
  <dcterms:created xsi:type="dcterms:W3CDTF">2017-11-13T07:28:00Z</dcterms:created>
  <dcterms:modified xsi:type="dcterms:W3CDTF">2017-11-13T17:48:00Z</dcterms:modified>
</cp:coreProperties>
</file>